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ALLA STIPULA DI CONTRATTI DI  SU</w:t>
      </w:r>
      <w:r w:rsidR="002A7628">
        <w:rPr>
          <w:rFonts w:ascii="Tahoma" w:hAnsi="Tahoma" w:cs="Tahoma"/>
          <w:b/>
          <w:bCs/>
          <w:sz w:val="24"/>
          <w:szCs w:val="24"/>
        </w:rPr>
        <w:t xml:space="preserve">BCONCESSIONE DI </w:t>
      </w:r>
      <w:r w:rsidR="006D3DDC">
        <w:rPr>
          <w:rFonts w:ascii="Tahoma" w:hAnsi="Tahoma" w:cs="Tahoma"/>
          <w:b/>
          <w:bCs/>
          <w:sz w:val="24"/>
          <w:szCs w:val="24"/>
        </w:rPr>
        <w:t xml:space="preserve">SPAZIO </w:t>
      </w:r>
      <w:r w:rsidR="00D8469B">
        <w:rPr>
          <w:rFonts w:ascii="Tahoma" w:hAnsi="Tahoma" w:cs="Tahoma"/>
          <w:b/>
          <w:bCs/>
          <w:sz w:val="24"/>
          <w:szCs w:val="24"/>
        </w:rPr>
        <w:t xml:space="preserve">PER </w:t>
      </w:r>
      <w:r w:rsidR="006D3DDC">
        <w:rPr>
          <w:rFonts w:ascii="Tahoma" w:hAnsi="Tahoma" w:cs="Tahoma"/>
          <w:b/>
          <w:bCs/>
          <w:sz w:val="24"/>
          <w:szCs w:val="24"/>
        </w:rPr>
        <w:t xml:space="preserve">BAR </w:t>
      </w:r>
      <w:r w:rsidR="002A7628">
        <w:rPr>
          <w:rFonts w:ascii="Tahoma" w:hAnsi="Tahoma" w:cs="Tahoma"/>
          <w:b/>
          <w:bCs/>
          <w:sz w:val="24"/>
          <w:szCs w:val="24"/>
        </w:rPr>
        <w:t xml:space="preserve">SITO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PRESSO L’AEROPORTO DELLE MARCHE “RAFFAELLO SANZIO” IN FALCONARA MARITTIMA (AN)</w:t>
      </w:r>
    </w:p>
    <w:p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a partecipare alla “</w:t>
      </w:r>
      <w:r w:rsidR="007A3496" w:rsidRPr="007A3496">
        <w:rPr>
          <w:rFonts w:ascii="Tahoma" w:hAnsi="Tahoma" w:cs="Tahoma"/>
          <w:sz w:val="24"/>
          <w:szCs w:val="24"/>
        </w:rPr>
        <w:t>Alla 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2A7628">
        <w:rPr>
          <w:rFonts w:ascii="Tahoma" w:hAnsi="Tahoma" w:cs="Tahoma"/>
          <w:sz w:val="24"/>
          <w:szCs w:val="24"/>
        </w:rPr>
        <w:t>ncessione di</w:t>
      </w:r>
      <w:r w:rsidR="006D3DDC">
        <w:rPr>
          <w:rFonts w:ascii="Tahoma" w:hAnsi="Tahoma" w:cs="Tahoma"/>
          <w:sz w:val="24"/>
          <w:szCs w:val="24"/>
        </w:rPr>
        <w:t xml:space="preserve"> spazio per bar sito in </w:t>
      </w:r>
      <w:r w:rsidR="00B81FA0">
        <w:rPr>
          <w:rFonts w:ascii="Tahoma" w:hAnsi="Tahoma" w:cs="Tahoma"/>
          <w:sz w:val="24"/>
          <w:szCs w:val="24"/>
          <w:u w:val="single"/>
        </w:rPr>
        <w:t>ZONA AIRSIDE</w:t>
      </w:r>
      <w:r w:rsidR="006D3DDC" w:rsidRPr="006D3DDC">
        <w:rPr>
          <w:rFonts w:ascii="Tahoma" w:hAnsi="Tahoma" w:cs="Tahoma"/>
          <w:sz w:val="24"/>
          <w:szCs w:val="24"/>
          <w:u w:val="single"/>
        </w:rPr>
        <w:t xml:space="preserve"> – TERMINAL </w:t>
      </w:r>
      <w:r w:rsidR="00B81FA0">
        <w:rPr>
          <w:rFonts w:ascii="Tahoma" w:hAnsi="Tahoma" w:cs="Tahoma"/>
          <w:sz w:val="24"/>
          <w:szCs w:val="24"/>
          <w:u w:val="single"/>
        </w:rPr>
        <w:t>PARTENZE</w:t>
      </w:r>
      <w:r w:rsidR="006D3DDC" w:rsidRPr="006D3DDC">
        <w:rPr>
          <w:rFonts w:ascii="Tahoma" w:hAnsi="Tahoma" w:cs="Tahoma"/>
          <w:sz w:val="24"/>
          <w:szCs w:val="24"/>
          <w:u w:val="single"/>
        </w:rPr>
        <w:t xml:space="preserve">, SUP. </w:t>
      </w:r>
      <w:r w:rsidR="00B81FA0">
        <w:rPr>
          <w:rFonts w:ascii="Tahoma" w:hAnsi="Tahoma" w:cs="Tahoma"/>
          <w:sz w:val="24"/>
          <w:szCs w:val="24"/>
          <w:u w:val="single"/>
        </w:rPr>
        <w:t>27</w:t>
      </w:r>
      <w:bookmarkStart w:id="0" w:name="_GoBack"/>
      <w:bookmarkEnd w:id="0"/>
      <w:r w:rsidR="006D3DDC" w:rsidRPr="006D3DDC">
        <w:rPr>
          <w:rFonts w:ascii="Tahoma" w:hAnsi="Tahoma" w:cs="Tahoma"/>
          <w:sz w:val="24"/>
          <w:szCs w:val="24"/>
          <w:u w:val="single"/>
        </w:rPr>
        <w:t>MQ</w:t>
      </w:r>
      <w:r w:rsidR="00B54E53">
        <w:rPr>
          <w:rFonts w:ascii="Tahoma" w:hAnsi="Tahoma" w:cs="Tahoma"/>
          <w:sz w:val="24"/>
          <w:szCs w:val="24"/>
        </w:rPr>
        <w:t>”.</w:t>
      </w:r>
    </w:p>
    <w:p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5CD" w:rsidRDefault="001635CD" w:rsidP="001E78FD">
      <w:pPr>
        <w:spacing w:after="0" w:line="240" w:lineRule="auto"/>
      </w:pPr>
      <w:r>
        <w:separator/>
      </w:r>
    </w:p>
  </w:endnote>
  <w:endnote w:type="continuationSeparator" w:id="0">
    <w:p w:rsidR="001635CD" w:rsidRDefault="001635CD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5924"/>
      <w:docPartObj>
        <w:docPartGallery w:val="Page Numbers (Bottom of Page)"/>
        <w:docPartUnique/>
      </w:docPartObj>
    </w:sdtPr>
    <w:sdtEndPr/>
    <w:sdtContent>
      <w:p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FA0">
          <w:rPr>
            <w:noProof/>
          </w:rPr>
          <w:t>2</w:t>
        </w:r>
        <w:r>
          <w:fldChar w:fldCharType="end"/>
        </w:r>
      </w:p>
    </w:sdtContent>
  </w:sdt>
  <w:p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5CD" w:rsidRDefault="001635CD" w:rsidP="001E78FD">
      <w:pPr>
        <w:spacing w:after="0" w:line="240" w:lineRule="auto"/>
      </w:pPr>
      <w:r>
        <w:separator/>
      </w:r>
    </w:p>
  </w:footnote>
  <w:footnote w:type="continuationSeparator" w:id="0">
    <w:p w:rsidR="001635CD" w:rsidRDefault="001635CD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FD" w:rsidRDefault="001E78FD" w:rsidP="001E78FD">
    <w:pPr>
      <w:pStyle w:val="Intestazione"/>
      <w:jc w:val="center"/>
    </w:pPr>
    <w:r>
      <w:t>Aeroporto delle Marche - Aerdorica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7D"/>
    <w:rsid w:val="00014577"/>
    <w:rsid w:val="0002503B"/>
    <w:rsid w:val="000D675C"/>
    <w:rsid w:val="001114C2"/>
    <w:rsid w:val="001635CD"/>
    <w:rsid w:val="00194006"/>
    <w:rsid w:val="001B6BE7"/>
    <w:rsid w:val="001E471F"/>
    <w:rsid w:val="001E78FD"/>
    <w:rsid w:val="002120B8"/>
    <w:rsid w:val="00266CCA"/>
    <w:rsid w:val="002A7628"/>
    <w:rsid w:val="002E6501"/>
    <w:rsid w:val="003065E6"/>
    <w:rsid w:val="00385F7E"/>
    <w:rsid w:val="004C60E3"/>
    <w:rsid w:val="004F0A80"/>
    <w:rsid w:val="005C6AEE"/>
    <w:rsid w:val="0068762E"/>
    <w:rsid w:val="006D3DDC"/>
    <w:rsid w:val="007A3496"/>
    <w:rsid w:val="00834100"/>
    <w:rsid w:val="0087688C"/>
    <w:rsid w:val="008E64F3"/>
    <w:rsid w:val="009634C5"/>
    <w:rsid w:val="00B54E53"/>
    <w:rsid w:val="00B81FA0"/>
    <w:rsid w:val="00C6777C"/>
    <w:rsid w:val="00D8469B"/>
    <w:rsid w:val="00DF4424"/>
    <w:rsid w:val="00EB27C6"/>
    <w:rsid w:val="00ED157B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Silvia Maggini - Aerdorica S.p.A.</cp:lastModifiedBy>
  <cp:revision>2</cp:revision>
  <dcterms:created xsi:type="dcterms:W3CDTF">2019-07-15T10:21:00Z</dcterms:created>
  <dcterms:modified xsi:type="dcterms:W3CDTF">2019-07-15T10:21:00Z</dcterms:modified>
</cp:coreProperties>
</file>