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9B4146">
        <w:rPr>
          <w:rFonts w:ascii="Tahoma" w:hAnsi="Tahoma" w:cs="Tahoma"/>
          <w:b/>
          <w:bCs/>
          <w:sz w:val="24"/>
          <w:szCs w:val="24"/>
        </w:rPr>
        <w:t>BCONCESSIONE DI CONTAINER IN AIRSIDE</w:t>
      </w:r>
      <w:r w:rsidR="00EB27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>ncessione di</w:t>
      </w:r>
      <w:r w:rsidR="009B4146">
        <w:rPr>
          <w:rFonts w:ascii="Tahoma" w:hAnsi="Tahoma" w:cs="Tahoma"/>
          <w:sz w:val="24"/>
          <w:szCs w:val="24"/>
        </w:rPr>
        <w:t xml:space="preserve"> container in airside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86" w:rsidRDefault="00CC5186" w:rsidP="001E78FD">
      <w:pPr>
        <w:spacing w:after="0" w:line="240" w:lineRule="auto"/>
      </w:pPr>
      <w:r>
        <w:separator/>
      </w:r>
    </w:p>
  </w:endnote>
  <w:endnote w:type="continuationSeparator" w:id="0">
    <w:p w:rsidR="00CC5186" w:rsidRDefault="00CC5186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4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86" w:rsidRDefault="00CC5186" w:rsidP="001E78FD">
      <w:pPr>
        <w:spacing w:after="0" w:line="240" w:lineRule="auto"/>
      </w:pPr>
      <w:r>
        <w:separator/>
      </w:r>
    </w:p>
  </w:footnote>
  <w:footnote w:type="continuationSeparator" w:id="0">
    <w:p w:rsidR="00CC5186" w:rsidRDefault="00CC5186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9B4146"/>
    <w:rsid w:val="00B54E53"/>
    <w:rsid w:val="00CC5186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2016-04-27T10:44:00Z</dcterms:created>
  <dcterms:modified xsi:type="dcterms:W3CDTF">2016-04-27T10:44:00Z</dcterms:modified>
</cp:coreProperties>
</file>