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833B7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9B4146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>DI UN SPAZIO PER UFFICIO INFORMAZIONI  PRESSO L’AEROPORTO DELLE MARCHE “RAFFAELLO SANZIO” IN FALCONARA MARITTIMA (AN)</w:t>
      </w:r>
    </w:p>
    <w:p w:rsidR="00833B7A" w:rsidRDefault="00833B7A" w:rsidP="00833B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</w:t>
      </w:r>
      <w:r w:rsidR="00833B7A">
        <w:rPr>
          <w:rFonts w:ascii="Tahoma" w:hAnsi="Tahoma" w:cs="Tahoma"/>
          <w:sz w:val="24"/>
          <w:szCs w:val="24"/>
        </w:rPr>
        <w:t>alla stipula di un “</w:t>
      </w:r>
      <w:bookmarkStart w:id="0" w:name="_GoBack"/>
      <w:bookmarkEnd w:id="0"/>
      <w:r w:rsidR="00833B7A">
        <w:rPr>
          <w:rFonts w:ascii="Tahoma" w:hAnsi="Tahoma" w:cs="Tahoma"/>
          <w:sz w:val="24"/>
          <w:szCs w:val="24"/>
        </w:rPr>
        <w:t>contratto</w:t>
      </w:r>
      <w:r w:rsidR="007A3496" w:rsidRPr="007A3496">
        <w:rPr>
          <w:rFonts w:ascii="Tahoma" w:hAnsi="Tahoma" w:cs="Tahoma"/>
          <w:sz w:val="24"/>
          <w:szCs w:val="24"/>
        </w:rPr>
        <w:t xml:space="preserve">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 xml:space="preserve">ncessione </w:t>
      </w:r>
      <w:r w:rsidR="00833B7A">
        <w:rPr>
          <w:rFonts w:ascii="Tahoma" w:hAnsi="Tahoma" w:cs="Tahoma"/>
          <w:sz w:val="24"/>
          <w:szCs w:val="24"/>
        </w:rPr>
        <w:t xml:space="preserve">per </w:t>
      </w:r>
      <w:r w:rsidR="00833B7A" w:rsidRPr="00833B7A">
        <w:rPr>
          <w:rFonts w:ascii="Tahoma" w:hAnsi="Tahoma" w:cs="Tahoma"/>
          <w:sz w:val="24"/>
          <w:szCs w:val="24"/>
        </w:rPr>
        <w:t>spazio da adibire a ufficio informazioni presso il terminal</w:t>
      </w:r>
      <w:r w:rsidR="00833B7A">
        <w:rPr>
          <w:rFonts w:ascii="Tahoma" w:hAnsi="Tahoma" w:cs="Tahoma"/>
          <w:sz w:val="24"/>
          <w:szCs w:val="24"/>
        </w:rPr>
        <w:t xml:space="preserve"> arrivi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1E78FD">
      <w:pPr>
        <w:spacing w:after="0" w:line="240" w:lineRule="auto"/>
      </w:pPr>
      <w:r>
        <w:separator/>
      </w:r>
    </w:p>
  </w:endnote>
  <w:endnote w:type="continuationSeparator" w:id="0">
    <w:p w:rsidR="007739F2" w:rsidRDefault="007739F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7A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1E78FD">
      <w:pPr>
        <w:spacing w:after="0" w:line="240" w:lineRule="auto"/>
      </w:pPr>
      <w:r>
        <w:separator/>
      </w:r>
    </w:p>
  </w:footnote>
  <w:footnote w:type="continuationSeparator" w:id="0">
    <w:p w:rsidR="007739F2" w:rsidRDefault="007739F2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739F2"/>
    <w:rsid w:val="007A3496"/>
    <w:rsid w:val="00833B7A"/>
    <w:rsid w:val="00834100"/>
    <w:rsid w:val="0087688C"/>
    <w:rsid w:val="008E64F3"/>
    <w:rsid w:val="009634C5"/>
    <w:rsid w:val="009B4146"/>
    <w:rsid w:val="00B54E53"/>
    <w:rsid w:val="00CC5186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Iampieri Simone- Aerdorica S.p.A.</cp:lastModifiedBy>
  <cp:revision>2</cp:revision>
  <dcterms:created xsi:type="dcterms:W3CDTF">2016-09-27T11:17:00Z</dcterms:created>
  <dcterms:modified xsi:type="dcterms:W3CDTF">2016-09-27T11:17:00Z</dcterms:modified>
</cp:coreProperties>
</file>