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C96407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C96407" w:rsidRPr="00C96407">
        <w:rPr>
          <w:rFonts w:ascii="Tahoma" w:hAnsi="Tahoma" w:cs="Tahoma"/>
          <w:b/>
          <w:bCs/>
          <w:sz w:val="24"/>
          <w:szCs w:val="24"/>
        </w:rPr>
        <w:t>ALLA STIPULA DI CONTRATTO DI  SUBCONCESSIONE PER ATTIVITÀ COMMERCIALE PRESSO L’AEROPORTO DELLE MARCHE “RAFFAELLO SANZIO” IN FALCONARA MARITTIMA (AN)</w:t>
      </w:r>
    </w:p>
    <w:p w:rsidR="00C96407" w:rsidRDefault="00C96407" w:rsidP="00C9640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C96407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partecipare alla </w:t>
      </w:r>
      <w:proofErr w:type="spellStart"/>
      <w:r>
        <w:rPr>
          <w:rFonts w:ascii="Tahoma" w:hAnsi="Tahoma" w:cs="Tahoma"/>
          <w:sz w:val="24"/>
          <w:szCs w:val="24"/>
        </w:rPr>
        <w:t>a</w:t>
      </w:r>
      <w:r w:rsidR="007A3496" w:rsidRPr="007A3496">
        <w:rPr>
          <w:rFonts w:ascii="Tahoma" w:hAnsi="Tahoma" w:cs="Tahoma"/>
          <w:sz w:val="24"/>
          <w:szCs w:val="24"/>
        </w:rPr>
        <w:t>lla</w:t>
      </w:r>
      <w:proofErr w:type="spellEnd"/>
      <w:r w:rsidR="007A3496" w:rsidRPr="007A3496">
        <w:rPr>
          <w:rFonts w:ascii="Tahoma" w:hAnsi="Tahoma" w:cs="Tahoma"/>
          <w:sz w:val="24"/>
          <w:szCs w:val="24"/>
        </w:rPr>
        <w:t xml:space="preserve"> stipula di contratti di subconcessione di spazi per </w:t>
      </w:r>
      <w:r>
        <w:rPr>
          <w:rFonts w:ascii="Tahoma" w:hAnsi="Tahoma" w:cs="Tahoma"/>
          <w:sz w:val="24"/>
          <w:szCs w:val="24"/>
        </w:rPr>
        <w:t xml:space="preserve">attività commerciali per il box di 35mq  circa (zona </w:t>
      </w:r>
      <w:proofErr w:type="spellStart"/>
      <w:r>
        <w:rPr>
          <w:rFonts w:ascii="Tahoma" w:hAnsi="Tahoma" w:cs="Tahoma"/>
          <w:sz w:val="24"/>
          <w:szCs w:val="24"/>
        </w:rPr>
        <w:t>landside</w:t>
      </w:r>
      <w:proofErr w:type="spellEnd"/>
      <w:r>
        <w:rPr>
          <w:rFonts w:ascii="Tahoma" w:hAnsi="Tahoma" w:cs="Tahoma"/>
          <w:sz w:val="24"/>
          <w:szCs w:val="24"/>
        </w:rPr>
        <w:t xml:space="preserve"> – fronte biglietteria) terminal partenze.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C96407" w:rsidRPr="00FF797D" w:rsidRDefault="00C96407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76" w:rsidRDefault="008B2976" w:rsidP="001E78FD">
      <w:pPr>
        <w:spacing w:after="0" w:line="240" w:lineRule="auto"/>
      </w:pPr>
      <w:r>
        <w:separator/>
      </w:r>
    </w:p>
  </w:endnote>
  <w:endnote w:type="continuationSeparator" w:id="0">
    <w:p w:rsidR="008B2976" w:rsidRDefault="008B2976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407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76" w:rsidRDefault="008B2976" w:rsidP="001E78FD">
      <w:pPr>
        <w:spacing w:after="0" w:line="240" w:lineRule="auto"/>
      </w:pPr>
      <w:r>
        <w:separator/>
      </w:r>
    </w:p>
  </w:footnote>
  <w:footnote w:type="continuationSeparator" w:id="0">
    <w:p w:rsidR="008B2976" w:rsidRDefault="008B2976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E78FD"/>
    <w:rsid w:val="00266CCA"/>
    <w:rsid w:val="002E6501"/>
    <w:rsid w:val="003065E6"/>
    <w:rsid w:val="00385F7E"/>
    <w:rsid w:val="0068762E"/>
    <w:rsid w:val="007A3496"/>
    <w:rsid w:val="00834100"/>
    <w:rsid w:val="0087688C"/>
    <w:rsid w:val="008B2976"/>
    <w:rsid w:val="008E64F3"/>
    <w:rsid w:val="009634C5"/>
    <w:rsid w:val="00B54E53"/>
    <w:rsid w:val="00C96407"/>
    <w:rsid w:val="00DF4424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Iampieri Simone- Aerdorica S.p.A.</cp:lastModifiedBy>
  <cp:revision>3</cp:revision>
  <dcterms:created xsi:type="dcterms:W3CDTF">2015-07-08T14:02:00Z</dcterms:created>
  <dcterms:modified xsi:type="dcterms:W3CDTF">2015-10-21T07:48:00Z</dcterms:modified>
</cp:coreProperties>
</file>