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13AE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right="-19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A PERSONALE DI SOCIETÀ TERZE OPERANTI IN AEROPORTO</w:t>
      </w:r>
    </w:p>
    <w:p w14:paraId="2224F83F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</w:p>
    <w:p w14:paraId="7F5440EE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</w:p>
    <w:p w14:paraId="5E4BE591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___________________________________________________________________________</w:t>
      </w:r>
    </w:p>
    <w:p w14:paraId="20B2D64D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Legale rappresentante o Procuratore della Società (giusta procura allegata)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della Società:</w:t>
      </w:r>
    </w:p>
    <w:p w14:paraId="07D40DA9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</w:t>
      </w:r>
    </w:p>
    <w:p w14:paraId="6D1CBD05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con sede legale in ___________________ Via _________________________ P.IVA _______________________</w:t>
      </w:r>
    </w:p>
    <w:p w14:paraId="028C649A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93" w:lineRule="exact"/>
        <w:jc w:val="both"/>
        <w:rPr>
          <w:rFonts w:asciiTheme="minorHAnsi" w:hAnsiTheme="minorHAnsi" w:cstheme="minorHAnsi"/>
        </w:rPr>
      </w:pPr>
    </w:p>
    <w:p w14:paraId="5EFC1E1E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DICHIARA</w:t>
      </w:r>
    </w:p>
    <w:p w14:paraId="091C4B42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Theme="minorHAnsi" w:hAnsiTheme="minorHAnsi" w:cstheme="minorHAnsi"/>
        </w:rPr>
      </w:pPr>
    </w:p>
    <w:p w14:paraId="1D7FCBBD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33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ai sensi degli articoli 46 e 47 del DPR 28 dicembre 2000 n.445 e consapevole delle sanzioni penali previste dall'articolo 76 del medesimo DPR 445/2000, per le ipotesi di falsità in atti e dichiarazioni mendaci ivi indicate</w:t>
      </w:r>
    </w:p>
    <w:p w14:paraId="4AB7E44E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hAnsiTheme="minorHAnsi" w:cstheme="minorHAnsi"/>
        </w:rPr>
      </w:pPr>
    </w:p>
    <w:p w14:paraId="0BBE6B97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c</w:t>
      </w:r>
      <w:r>
        <w:rPr>
          <w:rFonts w:asciiTheme="minorHAnsi" w:eastAsia="Arial" w:hAnsiTheme="minorHAnsi" w:cstheme="minorHAnsi"/>
        </w:rPr>
        <w:t>he i Sigg.:</w:t>
      </w:r>
    </w:p>
    <w:p w14:paraId="23323EDF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1559"/>
        <w:gridCol w:w="2693"/>
        <w:gridCol w:w="1418"/>
      </w:tblGrid>
      <w:tr w:rsidR="00E21CF6" w14:paraId="29D3A48A" w14:textId="77777777">
        <w:trPr>
          <w:trHeight w:val="454"/>
        </w:trPr>
        <w:tc>
          <w:tcPr>
            <w:tcW w:w="421" w:type="dxa"/>
            <w:vAlign w:val="center"/>
          </w:tcPr>
          <w:p w14:paraId="59A2C1A2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3EB4EC6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NOMINATIVO</w:t>
            </w:r>
          </w:p>
        </w:tc>
        <w:tc>
          <w:tcPr>
            <w:tcW w:w="1560" w:type="dxa"/>
            <w:vAlign w:val="center"/>
          </w:tcPr>
          <w:p w14:paraId="0539E37E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NATO/A </w:t>
            </w:r>
            <w:proofErr w:type="spellStart"/>
            <w:r>
              <w:rPr>
                <w:rFonts w:asciiTheme="minorHAnsi" w:eastAsia="Arial" w:hAnsiTheme="minorHAnsi" w:cstheme="minorHAnsi"/>
                <w:b/>
                <w:bCs/>
              </w:rPr>
              <w:t>A</w:t>
            </w:r>
            <w:proofErr w:type="spellEnd"/>
          </w:p>
        </w:tc>
        <w:tc>
          <w:tcPr>
            <w:tcW w:w="1559" w:type="dxa"/>
            <w:vAlign w:val="center"/>
          </w:tcPr>
          <w:p w14:paraId="18D8F8EC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IL</w:t>
            </w:r>
          </w:p>
        </w:tc>
        <w:tc>
          <w:tcPr>
            <w:tcW w:w="2693" w:type="dxa"/>
            <w:vAlign w:val="center"/>
          </w:tcPr>
          <w:p w14:paraId="56D22649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MANSIONE</w:t>
            </w:r>
          </w:p>
        </w:tc>
        <w:tc>
          <w:tcPr>
            <w:tcW w:w="1418" w:type="dxa"/>
            <w:vAlign w:val="center"/>
          </w:tcPr>
          <w:p w14:paraId="5713B355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SCADENZA CONTRATTO</w:t>
            </w:r>
          </w:p>
        </w:tc>
      </w:tr>
      <w:tr w:rsidR="00E21CF6" w14:paraId="188A5D81" w14:textId="77777777">
        <w:trPr>
          <w:trHeight w:val="454"/>
        </w:trPr>
        <w:tc>
          <w:tcPr>
            <w:tcW w:w="421" w:type="dxa"/>
            <w:vAlign w:val="center"/>
          </w:tcPr>
          <w:p w14:paraId="375C01BF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409" w:type="dxa"/>
            <w:vAlign w:val="center"/>
          </w:tcPr>
          <w:p w14:paraId="5FBBDE64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54F92A5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8B9A87F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581E0D6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29B3D46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  <w:tr w:rsidR="00E21CF6" w14:paraId="140D4653" w14:textId="77777777">
        <w:trPr>
          <w:trHeight w:val="454"/>
        </w:trPr>
        <w:tc>
          <w:tcPr>
            <w:tcW w:w="421" w:type="dxa"/>
            <w:vAlign w:val="center"/>
          </w:tcPr>
          <w:p w14:paraId="0F31E4C0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409" w:type="dxa"/>
            <w:vAlign w:val="center"/>
          </w:tcPr>
          <w:p w14:paraId="08215DCA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317BF2A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10D6B40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AD84A8C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6B0B49A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  <w:tr w:rsidR="00E21CF6" w14:paraId="45F94AC1" w14:textId="77777777">
        <w:trPr>
          <w:trHeight w:val="454"/>
        </w:trPr>
        <w:tc>
          <w:tcPr>
            <w:tcW w:w="421" w:type="dxa"/>
            <w:vAlign w:val="center"/>
          </w:tcPr>
          <w:p w14:paraId="5C4F917A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409" w:type="dxa"/>
            <w:vAlign w:val="center"/>
          </w:tcPr>
          <w:p w14:paraId="738CDF6A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E63ED80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5A9B3B6A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0432B5A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BE2C700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  <w:tr w:rsidR="00E21CF6" w14:paraId="2C4F174A" w14:textId="77777777">
        <w:trPr>
          <w:trHeight w:val="454"/>
        </w:trPr>
        <w:tc>
          <w:tcPr>
            <w:tcW w:w="421" w:type="dxa"/>
            <w:vAlign w:val="center"/>
          </w:tcPr>
          <w:p w14:paraId="07B59C6B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409" w:type="dxa"/>
            <w:vAlign w:val="center"/>
          </w:tcPr>
          <w:p w14:paraId="5D3E613A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D24DC4A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A23E424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DF40A13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633624D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  <w:tr w:rsidR="00E21CF6" w14:paraId="4DE64837" w14:textId="77777777">
        <w:trPr>
          <w:trHeight w:val="454"/>
        </w:trPr>
        <w:tc>
          <w:tcPr>
            <w:tcW w:w="421" w:type="dxa"/>
            <w:vAlign w:val="center"/>
          </w:tcPr>
          <w:p w14:paraId="713D3A56" w14:textId="77777777" w:rsidR="00E21CF6" w:rsidRDefault="0000000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409" w:type="dxa"/>
            <w:vAlign w:val="center"/>
          </w:tcPr>
          <w:p w14:paraId="54F3E7E2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C139FA5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7E04EEB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34035E8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160E963" w14:textId="77777777" w:rsidR="00E21CF6" w:rsidRDefault="00E21C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</w:tbl>
    <w:p w14:paraId="166D4A3D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</w:p>
    <w:p w14:paraId="79C5BAFB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i quali viene richiesto il rilascio del TIA definitivo, risultano essere dipendenti della scrivente società o legati alla stessa da un rapporto contrattuale assimilato o da altra tipologia di contratto e che per gli stessi sono stati adempiuti tutti gli oneri di tipo assicurativo e contributivo previsti dalla legge e/o dalla contrattazione collettiva di settore.</w:t>
      </w:r>
    </w:p>
    <w:p w14:paraId="31A3318F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rPr>
          <w:rFonts w:asciiTheme="minorHAnsi" w:hAnsiTheme="minorHAnsi" w:cstheme="minorHAnsi"/>
        </w:rPr>
      </w:pPr>
    </w:p>
    <w:p w14:paraId="5CB116E3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Si dichiara inoltre che i TIA vengono richiesti per il periodo strettamente necessario all’espletamento delle attività in aeroporto concordate con la Società</w:t>
      </w:r>
      <w:r>
        <w:rPr>
          <w:rFonts w:asciiTheme="minorHAnsi" w:hAnsiTheme="minorHAnsi" w:cstheme="minorHAnsi"/>
        </w:rPr>
        <w:t xml:space="preserve"> ________________</w:t>
      </w:r>
      <w:r>
        <w:rPr>
          <w:rFonts w:asciiTheme="minorHAnsi" w:eastAsia="Arial" w:hAnsiTheme="minorHAnsi" w:cstheme="minorHAnsi"/>
        </w:rPr>
        <w:t>____________________________________________</w:t>
      </w:r>
    </w:p>
    <w:p w14:paraId="10C7D770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con la quale vi è un rapporto lavorativo in essere.</w:t>
      </w:r>
    </w:p>
    <w:p w14:paraId="5DA0966A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</w:p>
    <w:p w14:paraId="74B73938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In caso di sub-concessione, indicare di seguito la data di scadenza del contratto di sub</w:t>
      </w:r>
      <w:r>
        <w:rPr>
          <w:rFonts w:asciiTheme="minorHAnsi" w:hAnsiTheme="minorHAnsi" w:cstheme="minorHAnsi"/>
        </w:rPr>
        <w:t>-</w:t>
      </w:r>
      <w:r>
        <w:rPr>
          <w:rFonts w:asciiTheme="minorHAnsi" w:eastAsia="Arial" w:hAnsiTheme="minorHAnsi" w:cstheme="minorHAnsi"/>
        </w:rPr>
        <w:t>concessione con Ancona International Airport S.p.A.:</w:t>
      </w:r>
    </w:p>
    <w:p w14:paraId="341B1BF2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</w:t>
      </w:r>
    </w:p>
    <w:p w14:paraId="0F0BDD79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</w:p>
    <w:p w14:paraId="553C142B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Si allega copia di documento di identità in corso di validità.</w:t>
      </w:r>
    </w:p>
    <w:p w14:paraId="7CDE8BB6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56" w:lineRule="exact"/>
        <w:rPr>
          <w:rFonts w:asciiTheme="minorHAnsi" w:hAnsiTheme="minorHAnsi" w:cstheme="minorHAnsi"/>
        </w:rPr>
      </w:pPr>
    </w:p>
    <w:p w14:paraId="00A2BA02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</w:p>
    <w:p w14:paraId="7DC69FFC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Luogo e data ____________________</w:t>
      </w:r>
    </w:p>
    <w:p w14:paraId="47F48EC4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Firma del Legale Rappresentante</w:t>
      </w:r>
    </w:p>
    <w:p w14:paraId="0C15E320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o di un Procuratore</w:t>
      </w:r>
    </w:p>
    <w:p w14:paraId="3EB70802" w14:textId="77777777" w:rsidR="00E21CF6" w:rsidRDefault="00E21CF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90" w:lineRule="exact"/>
        <w:ind w:left="6237"/>
        <w:rPr>
          <w:rFonts w:asciiTheme="minorHAnsi" w:hAnsiTheme="minorHAnsi" w:cstheme="minorHAnsi"/>
        </w:rPr>
      </w:pPr>
    </w:p>
    <w:p w14:paraId="0EBB1636" w14:textId="77777777" w:rsidR="00E21CF6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</w:t>
      </w:r>
    </w:p>
    <w:p w14:paraId="3A4FD528" w14:textId="77777777" w:rsidR="00E21CF6" w:rsidRDefault="00E21CF6"/>
    <w:sectPr w:rsidR="00E21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851" w:left="993" w:header="397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21CE" w14:textId="77777777" w:rsidR="003365E7" w:rsidRDefault="003365E7">
      <w:r>
        <w:separator/>
      </w:r>
    </w:p>
  </w:endnote>
  <w:endnote w:type="continuationSeparator" w:id="0">
    <w:p w14:paraId="16C6A4C5" w14:textId="77777777" w:rsidR="003365E7" w:rsidRDefault="0033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65A0" w14:textId="77777777" w:rsidR="00E21CF6" w:rsidRDefault="00E21C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7158" w14:textId="77777777" w:rsidR="00E21CF6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02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Dichiarazione per rilascio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782A" w14:textId="77777777" w:rsidR="00E21CF6" w:rsidRDefault="00E21C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C856" w14:textId="77777777" w:rsidR="003365E7" w:rsidRDefault="003365E7">
      <w:r>
        <w:separator/>
      </w:r>
    </w:p>
  </w:footnote>
  <w:footnote w:type="continuationSeparator" w:id="0">
    <w:p w14:paraId="3A1B4E11" w14:textId="77777777" w:rsidR="003365E7" w:rsidRDefault="0033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AE23" w14:textId="77777777" w:rsidR="00E21CF6" w:rsidRDefault="00E21C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Ind w:w="-1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22"/>
      <w:gridCol w:w="5683"/>
      <w:gridCol w:w="1250"/>
      <w:gridCol w:w="1123"/>
    </w:tblGrid>
    <w:tr w:rsidR="00E21CF6" w14:paraId="3D22DFC6" w14:textId="77777777" w:rsidTr="007F0326">
      <w:trPr>
        <w:trHeight w:hRule="exact" w:val="434"/>
      </w:trPr>
      <w:tc>
        <w:tcPr>
          <w:tcW w:w="22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ECCD2CE" w14:textId="77777777" w:rsidR="00E21CF6" w:rsidRDefault="00000000">
          <w:pPr>
            <w:pStyle w:val="TableParagraph"/>
            <w:ind w:left="67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7850512" wp14:editId="652039DC">
                <wp:extent cx="1289050" cy="457200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C01050" w14:textId="77777777" w:rsidR="00E21CF6" w:rsidRDefault="00000000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DICHIARAZIONE PER RILASCIO TIA</w:t>
          </w:r>
        </w:p>
      </w:tc>
      <w:tc>
        <w:tcPr>
          <w:tcW w:w="12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3EA10E" w14:textId="154B406A" w:rsidR="00E21CF6" w:rsidRDefault="00E21CF6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1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B587AD" w14:textId="7625701F" w:rsidR="00E21CF6" w:rsidRDefault="00E21CF6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E21CF6" w14:paraId="784058A0" w14:textId="77777777" w:rsidTr="007F0326">
      <w:trPr>
        <w:trHeight w:hRule="exact" w:val="446"/>
      </w:trPr>
      <w:tc>
        <w:tcPr>
          <w:tcW w:w="222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EF864B" w14:textId="77777777" w:rsidR="00E21CF6" w:rsidRDefault="00E21CF6">
          <w:pPr>
            <w:jc w:val="center"/>
          </w:pPr>
        </w:p>
      </w:tc>
      <w:tc>
        <w:tcPr>
          <w:tcW w:w="5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FFE381" w14:textId="77777777" w:rsidR="00E21CF6" w:rsidRDefault="00000000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02</w:t>
          </w:r>
        </w:p>
      </w:tc>
      <w:tc>
        <w:tcPr>
          <w:tcW w:w="23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C7BA3C" w14:textId="093FF84E" w:rsidR="00E21CF6" w:rsidRDefault="00E21CF6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5794E13E" w14:textId="77777777" w:rsidR="00E21CF6" w:rsidRDefault="00E21C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1237" w14:textId="77777777" w:rsidR="00E21CF6" w:rsidRDefault="00E21C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0"/>
    <w:rsid w:val="002562A4"/>
    <w:rsid w:val="002C1557"/>
    <w:rsid w:val="002D0544"/>
    <w:rsid w:val="00303363"/>
    <w:rsid w:val="003365E7"/>
    <w:rsid w:val="00457284"/>
    <w:rsid w:val="004D408E"/>
    <w:rsid w:val="0059598C"/>
    <w:rsid w:val="006827E2"/>
    <w:rsid w:val="006C223C"/>
    <w:rsid w:val="007863AF"/>
    <w:rsid w:val="007C7A85"/>
    <w:rsid w:val="007F0326"/>
    <w:rsid w:val="00942544"/>
    <w:rsid w:val="009A75D2"/>
    <w:rsid w:val="00A05AA9"/>
    <w:rsid w:val="00A85D3C"/>
    <w:rsid w:val="00AF776E"/>
    <w:rsid w:val="00B00F60"/>
    <w:rsid w:val="00B879F9"/>
    <w:rsid w:val="00BA3F13"/>
    <w:rsid w:val="00C23E9A"/>
    <w:rsid w:val="00CE6B6E"/>
    <w:rsid w:val="00D065AA"/>
    <w:rsid w:val="00D31CC4"/>
    <w:rsid w:val="00D4341B"/>
    <w:rsid w:val="00D52B87"/>
    <w:rsid w:val="00D52CE1"/>
    <w:rsid w:val="00D769FE"/>
    <w:rsid w:val="00E21CF6"/>
    <w:rsid w:val="00E3252B"/>
    <w:rsid w:val="00FD1DA4"/>
    <w:rsid w:val="5A3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D6ADD"/>
  <w15:docId w15:val="{1FF4E70F-0072-482F-BCEE-8A62F71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Theme="minorEastAsia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Theme="minorEastAsia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Cardinali Francesco - Aerdorica S.p.A.</cp:lastModifiedBy>
  <cp:revision>20</cp:revision>
  <cp:lastPrinted>2020-11-30T16:10:00Z</cp:lastPrinted>
  <dcterms:created xsi:type="dcterms:W3CDTF">2019-08-28T14:15:00Z</dcterms:created>
  <dcterms:modified xsi:type="dcterms:W3CDTF">2023-01-25T16:54:00Z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9F889980450C491FBBE53231AC584916</vt:lpwstr>
  </property>
</Properties>
</file>